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  <w:r w:rsidRPr="00CB0D37">
        <w:rPr>
          <w:sz w:val="22"/>
          <w:szCs w:val="22"/>
        </w:rPr>
        <w:t>Приложение</w:t>
      </w:r>
      <w:r w:rsidRPr="00CB0D37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</w:t>
      </w:r>
      <w:r w:rsidR="009228AC">
        <w:rPr>
          <w:sz w:val="22"/>
          <w:szCs w:val="22"/>
        </w:rPr>
        <w:t>7</w:t>
      </w:r>
    </w:p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  <w:r w:rsidRPr="00CB0D37">
        <w:rPr>
          <w:sz w:val="22"/>
          <w:szCs w:val="22"/>
        </w:rPr>
        <w:t xml:space="preserve">к решению Холм - Жирковского </w:t>
      </w:r>
      <w:r w:rsidR="009228AC">
        <w:rPr>
          <w:sz w:val="22"/>
          <w:szCs w:val="22"/>
        </w:rPr>
        <w:t>окружного</w:t>
      </w:r>
      <w:r w:rsidRPr="00CB0D37">
        <w:rPr>
          <w:sz w:val="22"/>
          <w:szCs w:val="22"/>
        </w:rPr>
        <w:t xml:space="preserve"> Совета депутатов «О бюджете муниципального образования «Холм-Жирковский </w:t>
      </w:r>
      <w:r w:rsidR="009228AC">
        <w:rPr>
          <w:sz w:val="22"/>
          <w:szCs w:val="22"/>
        </w:rPr>
        <w:t>муниципальный округ</w:t>
      </w:r>
      <w:r w:rsidRPr="00CB0D37">
        <w:rPr>
          <w:sz w:val="22"/>
          <w:szCs w:val="22"/>
        </w:rPr>
        <w:t>» Смоленской области на 202</w:t>
      </w:r>
      <w:r w:rsidR="009228AC">
        <w:rPr>
          <w:sz w:val="22"/>
          <w:szCs w:val="22"/>
        </w:rPr>
        <w:t>5</w:t>
      </w:r>
      <w:r w:rsidRPr="00CB0D37">
        <w:rPr>
          <w:sz w:val="22"/>
          <w:szCs w:val="22"/>
        </w:rPr>
        <w:t xml:space="preserve"> год и на плановый период 202</w:t>
      </w:r>
      <w:r w:rsidR="009228AC">
        <w:rPr>
          <w:sz w:val="22"/>
          <w:szCs w:val="22"/>
        </w:rPr>
        <w:t>6</w:t>
      </w:r>
      <w:r w:rsidRPr="00CB0D37">
        <w:rPr>
          <w:sz w:val="22"/>
          <w:szCs w:val="22"/>
        </w:rPr>
        <w:t xml:space="preserve"> и 202</w:t>
      </w:r>
      <w:r w:rsidR="009228AC">
        <w:rPr>
          <w:sz w:val="22"/>
          <w:szCs w:val="22"/>
        </w:rPr>
        <w:t>7</w:t>
      </w:r>
      <w:r w:rsidRPr="00CB0D37">
        <w:rPr>
          <w:sz w:val="22"/>
          <w:szCs w:val="22"/>
        </w:rPr>
        <w:t xml:space="preserve"> годов</w:t>
      </w:r>
      <w:r>
        <w:rPr>
          <w:sz w:val="22"/>
          <w:szCs w:val="22"/>
        </w:rPr>
        <w:t xml:space="preserve">» </w:t>
      </w:r>
      <w:r w:rsidR="00D50718" w:rsidRPr="00D50718">
        <w:rPr>
          <w:sz w:val="22"/>
          <w:szCs w:val="22"/>
        </w:rPr>
        <w:t>от 19.12.2024 № 55</w:t>
      </w:r>
      <w:r w:rsidR="007F25FE" w:rsidRPr="007F25FE">
        <w:t xml:space="preserve"> </w:t>
      </w:r>
      <w:r w:rsidR="007F25FE">
        <w:t>(в редакции решения от 27.02.2025 №20)</w:t>
      </w:r>
    </w:p>
    <w:p w:rsidR="0009671A" w:rsidRPr="000835B1" w:rsidRDefault="0009671A" w:rsidP="0009671A">
      <w:pPr>
        <w:ind w:left="6096" w:hanging="709"/>
        <w:jc w:val="both"/>
      </w:pPr>
    </w:p>
    <w:p w:rsidR="0009671A" w:rsidRPr="00A1353F" w:rsidRDefault="0009671A" w:rsidP="0009671A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>(муниципальным программам и непрограммным направлениям деятельности), группам (группам и под</w:t>
      </w:r>
      <w:r>
        <w:rPr>
          <w:b/>
        </w:rPr>
        <w:t>г</w:t>
      </w:r>
      <w:r w:rsidRPr="00D11382">
        <w:rPr>
          <w:b/>
        </w:rPr>
        <w:t>руппам) видов расходов классификации расходов бюджетов</w:t>
      </w:r>
      <w:r w:rsidRPr="00A1353F">
        <w:rPr>
          <w:b/>
          <w:kern w:val="32"/>
        </w:rPr>
        <w:t xml:space="preserve"> </w:t>
      </w:r>
      <w:r w:rsidRPr="00A1353F">
        <w:rPr>
          <w:b/>
          <w:bCs/>
          <w:kern w:val="32"/>
        </w:rPr>
        <w:t>на 20</w:t>
      </w:r>
      <w:r>
        <w:rPr>
          <w:b/>
          <w:bCs/>
          <w:kern w:val="32"/>
        </w:rPr>
        <w:t>2</w:t>
      </w:r>
      <w:r w:rsidR="009228AC">
        <w:rPr>
          <w:b/>
          <w:bCs/>
          <w:kern w:val="32"/>
        </w:rPr>
        <w:t>5</w:t>
      </w:r>
      <w:r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</w:t>
      </w:r>
      <w:r w:rsidR="00740D6A">
        <w:t>лей</w:t>
      </w:r>
      <w:r w:rsidRPr="00A1353F">
        <w:t>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BA788C">
            <w:pPr>
              <w:jc w:val="both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113 089 646,50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3 555 400,00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3 555 400,00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1 725 800,00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1 149 800,00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1 068 800,00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1 068 800,00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45 706 309,10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25 496 509,10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24 208 599,10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24 208 599,10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20 688 600,00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20 688 600,00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3 483 958,10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3 483 958,10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36 041,00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36 041,00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971 910,00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486 005,00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471 700,00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471 700,00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485 905,00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471 705,00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471 705,00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19 136 800,00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19 136 800,00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1 018 000,00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1 018 000,00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</w:rPr>
              <w:t xml:space="preserve">Расходы на осуществление переданных полномочий Российской Федерации по составлению </w:t>
            </w:r>
            <w:r w:rsidRPr="008D2317">
              <w:rPr>
                <w:sz w:val="20"/>
                <w:szCs w:val="20"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11 131 787,85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9 208 387,85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9 208 387,85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9 208 387,85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9 092 400,00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9 092 400,00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115 987,85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115 987,85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1 511 400,00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864 500,00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864 500,00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48 360 599,55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1 748 561,00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780 700,00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780 700,00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Уплата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119 000,00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33 861,00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33 861,00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33 861,00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33 861,00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1 881 414,55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1 881 414,55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1 881 414,55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1 881 414,55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1 881 414,55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Замена ламп накаливания на светодиодные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Построение телекоммуникационной сети передачи данных, обслуживание и развитие системы АПК Безопасный 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обслуживание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894 735,00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894 735,00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Изготовление печатной продукции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784 735,00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784 735,00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784 735,00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2 182 650,00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2 182 650,00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8D2317">
              <w:rPr>
                <w:sz w:val="20"/>
                <w:szCs w:val="20"/>
                <w:lang w:val="en-US"/>
              </w:rPr>
              <w:t>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1 882 650,00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30 311 100,00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9 909 460,00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9 909 460,00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3 155 910,00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3 155 910,00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92 150,00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92 150,00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20 401 640,00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20 401 640,00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825 340,00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825 340,00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246 139,00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16 139,00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Возмещение судебных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16 139,00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16 139,00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81 0 07 21050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16 139,00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369 687,00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369 687,00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71 113,00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71 113,00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Опашка населенных пунктов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48 453 389,47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17 964 521,38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16 164 521,38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16 164 521,38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3 172 355,00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13 613 613,61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10 050 010,01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327 789,47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287 789,47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26 619 966,78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Ремонт жилых помещений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8 278 429,69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Модернизация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5 735 416,69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4 226 316,69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526 316,69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Содержание и ремонт противопожарных водоемов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вывоза мусора с территории п.г.т. 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2 003 013,00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2 003 013,00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2 003 013,00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2 003 013,00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2 003 013,00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16 391 537,09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7 557 400,00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7 557 400,00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6 857 400,00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6 857 400,00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6 857 400,00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Содержание и обслуживание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06 4 01 20560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839 757,00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839 757,00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689 757,00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689 757,00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689 757,00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7 994 380,09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1 494 166,09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6 500 214,00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4 207 230,00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4 207 230,00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4 207 230,00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Расходы на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Устройство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2 192 984,00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вывоза отходов 1 и 2 класса 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265 323 693,58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206 803 393,58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206 803 393,58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41 269 882,96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1 004 340,34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1 004 340,34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1 004 340,34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39 702 594,17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562 948,45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562 948,45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Ю4 81970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562 948,45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14 947 362,00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468 720,00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1 510 742,00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150 586 148,62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250 115,15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250 115,15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250 115,15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515 789,47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12 676 300,00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6 284 100,00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6 284 100,00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1 950 900,00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4 133 200,00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4 120 700,00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4 095 700,00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6 392 200,00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6 392 200,00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275 000,00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мероприятий по поддержке одаренных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5 252 300,00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4 731 000,00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4 416 200,00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4 416 200,00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4 235 200,00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4 235 200,00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181 000,00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181 000,00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"Модернизация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проведение мероприятий для детей-сирот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71 546 873,29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69 397 973,29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69 397 973,29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51 511 381,29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47 252 189,81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47 252 189,81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47 252 189,81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356 721,70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356 721,70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356 721,70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культурно-массовых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243 700,00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243 700,00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243 700,00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2 905 831,29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2 905 831,29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04 4 01 29990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2 905 831,29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L4670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софинансирование субсидии из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01 S9990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152 938,49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16 597 492,00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16 316 953,91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16 316 953,91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16 316 953,91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263 576,09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263 576,09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263 576,09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16 962,00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2 148 900,00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1 918 600,00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1 818 600,00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1 818 600,00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1 713 500,00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1 713 500,00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105 100,00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105 100,00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1 500,00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"Совершенствование системы гражданско-патриотического воспитания граждан на территории муниципального округа, форм и методов работы"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23 388 581,76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10 410 221,76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10 410 221,76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9 845 376,36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899 028,00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1 078 836,00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Обеспечение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564 845,40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2 429 460,00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1 343 160,00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1 343 160,00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6 978 400,00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6 978 400,00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6 474 400,00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6 474 400,00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4 790 375,00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4 790 375,00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4 790 375,00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1 284 025,00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432 000,00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432 000,00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402 000,00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7F25FE" w:rsidRDefault="008D2317" w:rsidP="008D2317">
            <w:pPr>
              <w:jc w:val="both"/>
              <w:rPr>
                <w:sz w:val="20"/>
                <w:szCs w:val="20"/>
              </w:rPr>
            </w:pPr>
            <w:r w:rsidRPr="007F25FE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312 000,00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</w:rPr>
            </w:pPr>
            <w:r w:rsidRPr="008D2317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8D2317" w:rsidRPr="008D2317" w:rsidTr="008D2317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17" w:rsidRPr="008D2317" w:rsidRDefault="008D2317" w:rsidP="008D2317">
            <w:pPr>
              <w:jc w:val="both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2317" w:rsidRPr="008D2317" w:rsidRDefault="008D2317" w:rsidP="008D2317">
            <w:pPr>
              <w:jc w:val="center"/>
              <w:rPr>
                <w:sz w:val="20"/>
                <w:szCs w:val="20"/>
                <w:lang w:val="en-US"/>
              </w:rPr>
            </w:pPr>
            <w:r w:rsidRPr="008D2317">
              <w:rPr>
                <w:sz w:val="20"/>
                <w:szCs w:val="20"/>
                <w:lang w:val="en-US"/>
              </w:rPr>
              <w:t>7 312,15</w:t>
            </w:r>
          </w:p>
        </w:tc>
      </w:tr>
    </w:tbl>
    <w:p w:rsidR="00422BBD" w:rsidRPr="00A1353F" w:rsidRDefault="00422BBD"/>
    <w:sectPr w:rsidR="00422BBD" w:rsidRPr="00A1353F" w:rsidSect="00DA0484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1EC" w:rsidRDefault="009D11EC">
      <w:r>
        <w:separator/>
      </w:r>
    </w:p>
  </w:endnote>
  <w:endnote w:type="continuationSeparator" w:id="0">
    <w:p w:rsidR="009D11EC" w:rsidRDefault="009D1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1EC" w:rsidRDefault="009D11EC">
      <w:r>
        <w:separator/>
      </w:r>
    </w:p>
  </w:footnote>
  <w:footnote w:type="continuationSeparator" w:id="0">
    <w:p w:rsidR="009D11EC" w:rsidRDefault="009D1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F4031D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95E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5E53" w:rsidRDefault="00095E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095E53">
    <w:pPr>
      <w:pStyle w:val="a7"/>
      <w:jc w:val="center"/>
    </w:pPr>
  </w:p>
  <w:p w:rsidR="00095E53" w:rsidRDefault="00095E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C3C"/>
    <w:rsid w:val="00026A5B"/>
    <w:rsid w:val="00031F62"/>
    <w:rsid w:val="00043934"/>
    <w:rsid w:val="000711B0"/>
    <w:rsid w:val="00082C6E"/>
    <w:rsid w:val="00095E53"/>
    <w:rsid w:val="0009671A"/>
    <w:rsid w:val="00097E54"/>
    <w:rsid w:val="000D769A"/>
    <w:rsid w:val="000F0F58"/>
    <w:rsid w:val="00102C9E"/>
    <w:rsid w:val="0011504E"/>
    <w:rsid w:val="00135E64"/>
    <w:rsid w:val="00145B1A"/>
    <w:rsid w:val="001502A5"/>
    <w:rsid w:val="00153BAD"/>
    <w:rsid w:val="00167516"/>
    <w:rsid w:val="00173DE6"/>
    <w:rsid w:val="00176505"/>
    <w:rsid w:val="00176DBC"/>
    <w:rsid w:val="002019FD"/>
    <w:rsid w:val="0022164F"/>
    <w:rsid w:val="00241E2D"/>
    <w:rsid w:val="00252881"/>
    <w:rsid w:val="0026448F"/>
    <w:rsid w:val="00287AED"/>
    <w:rsid w:val="002924EB"/>
    <w:rsid w:val="00295095"/>
    <w:rsid w:val="002B7316"/>
    <w:rsid w:val="00305442"/>
    <w:rsid w:val="0031701B"/>
    <w:rsid w:val="00323152"/>
    <w:rsid w:val="00323632"/>
    <w:rsid w:val="0037032B"/>
    <w:rsid w:val="0037032C"/>
    <w:rsid w:val="00386903"/>
    <w:rsid w:val="003971CA"/>
    <w:rsid w:val="003A287C"/>
    <w:rsid w:val="003A7FCB"/>
    <w:rsid w:val="003E0B18"/>
    <w:rsid w:val="003E0B6C"/>
    <w:rsid w:val="00403F84"/>
    <w:rsid w:val="00405BDE"/>
    <w:rsid w:val="0040651F"/>
    <w:rsid w:val="00411726"/>
    <w:rsid w:val="004129A1"/>
    <w:rsid w:val="00422BBD"/>
    <w:rsid w:val="00447C9D"/>
    <w:rsid w:val="00471D9D"/>
    <w:rsid w:val="004831EA"/>
    <w:rsid w:val="004A3586"/>
    <w:rsid w:val="004C49B8"/>
    <w:rsid w:val="004D317E"/>
    <w:rsid w:val="0052292F"/>
    <w:rsid w:val="00542EB6"/>
    <w:rsid w:val="00544947"/>
    <w:rsid w:val="005512A7"/>
    <w:rsid w:val="005874FD"/>
    <w:rsid w:val="005B723C"/>
    <w:rsid w:val="005E3B2A"/>
    <w:rsid w:val="005E700A"/>
    <w:rsid w:val="00651D73"/>
    <w:rsid w:val="00667D8B"/>
    <w:rsid w:val="006E2A4C"/>
    <w:rsid w:val="006F15E7"/>
    <w:rsid w:val="006F5925"/>
    <w:rsid w:val="00700334"/>
    <w:rsid w:val="00713758"/>
    <w:rsid w:val="0071444A"/>
    <w:rsid w:val="00715B0E"/>
    <w:rsid w:val="007250BE"/>
    <w:rsid w:val="00730C27"/>
    <w:rsid w:val="00736DA1"/>
    <w:rsid w:val="00740D6A"/>
    <w:rsid w:val="00742394"/>
    <w:rsid w:val="00745BF5"/>
    <w:rsid w:val="007528F3"/>
    <w:rsid w:val="007565CD"/>
    <w:rsid w:val="007723D8"/>
    <w:rsid w:val="00772A15"/>
    <w:rsid w:val="007B4917"/>
    <w:rsid w:val="007B6514"/>
    <w:rsid w:val="007B76C4"/>
    <w:rsid w:val="007F25FE"/>
    <w:rsid w:val="007F33B9"/>
    <w:rsid w:val="007F721D"/>
    <w:rsid w:val="007F7807"/>
    <w:rsid w:val="008116C4"/>
    <w:rsid w:val="00822B91"/>
    <w:rsid w:val="0083004F"/>
    <w:rsid w:val="00835FCA"/>
    <w:rsid w:val="00837E45"/>
    <w:rsid w:val="00851837"/>
    <w:rsid w:val="00877490"/>
    <w:rsid w:val="00881232"/>
    <w:rsid w:val="00885371"/>
    <w:rsid w:val="0089682B"/>
    <w:rsid w:val="008C731B"/>
    <w:rsid w:val="008D2317"/>
    <w:rsid w:val="008E1893"/>
    <w:rsid w:val="008F0816"/>
    <w:rsid w:val="008F7F88"/>
    <w:rsid w:val="009016B5"/>
    <w:rsid w:val="00903C27"/>
    <w:rsid w:val="009228AC"/>
    <w:rsid w:val="00944EC9"/>
    <w:rsid w:val="00951DA9"/>
    <w:rsid w:val="0097283C"/>
    <w:rsid w:val="00975D63"/>
    <w:rsid w:val="00985754"/>
    <w:rsid w:val="009B6A5A"/>
    <w:rsid w:val="009D11EC"/>
    <w:rsid w:val="009D242A"/>
    <w:rsid w:val="00A1353F"/>
    <w:rsid w:val="00A263B1"/>
    <w:rsid w:val="00A33403"/>
    <w:rsid w:val="00A359C2"/>
    <w:rsid w:val="00A46E40"/>
    <w:rsid w:val="00A72390"/>
    <w:rsid w:val="00A924F0"/>
    <w:rsid w:val="00AB1807"/>
    <w:rsid w:val="00AB6ACE"/>
    <w:rsid w:val="00AE4423"/>
    <w:rsid w:val="00B10EA3"/>
    <w:rsid w:val="00B34D61"/>
    <w:rsid w:val="00B350C9"/>
    <w:rsid w:val="00B56DC7"/>
    <w:rsid w:val="00B742A3"/>
    <w:rsid w:val="00B92E1C"/>
    <w:rsid w:val="00BA44DC"/>
    <w:rsid w:val="00BA788C"/>
    <w:rsid w:val="00BE71BD"/>
    <w:rsid w:val="00BF7B89"/>
    <w:rsid w:val="00BF7DAF"/>
    <w:rsid w:val="00C06A93"/>
    <w:rsid w:val="00C16B66"/>
    <w:rsid w:val="00C32DC0"/>
    <w:rsid w:val="00C448AD"/>
    <w:rsid w:val="00C61562"/>
    <w:rsid w:val="00C659B8"/>
    <w:rsid w:val="00C73529"/>
    <w:rsid w:val="00C82D37"/>
    <w:rsid w:val="00C91336"/>
    <w:rsid w:val="00CA068C"/>
    <w:rsid w:val="00CA2151"/>
    <w:rsid w:val="00CB5A12"/>
    <w:rsid w:val="00CC77D4"/>
    <w:rsid w:val="00D20C52"/>
    <w:rsid w:val="00D50718"/>
    <w:rsid w:val="00D5077F"/>
    <w:rsid w:val="00D52935"/>
    <w:rsid w:val="00D530F8"/>
    <w:rsid w:val="00D6630E"/>
    <w:rsid w:val="00D7433D"/>
    <w:rsid w:val="00D953A3"/>
    <w:rsid w:val="00DA0484"/>
    <w:rsid w:val="00DA4BDE"/>
    <w:rsid w:val="00DC1F01"/>
    <w:rsid w:val="00DC21F2"/>
    <w:rsid w:val="00DC6359"/>
    <w:rsid w:val="00DE443F"/>
    <w:rsid w:val="00E0408A"/>
    <w:rsid w:val="00E21C28"/>
    <w:rsid w:val="00E31D98"/>
    <w:rsid w:val="00E43740"/>
    <w:rsid w:val="00E604B4"/>
    <w:rsid w:val="00EA197F"/>
    <w:rsid w:val="00EC2593"/>
    <w:rsid w:val="00EC2700"/>
    <w:rsid w:val="00EE0AD3"/>
    <w:rsid w:val="00EF7747"/>
    <w:rsid w:val="00F03F00"/>
    <w:rsid w:val="00F156BB"/>
    <w:rsid w:val="00F36FA4"/>
    <w:rsid w:val="00F4031D"/>
    <w:rsid w:val="00F643BE"/>
    <w:rsid w:val="00F7567F"/>
    <w:rsid w:val="00F9410E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0F0F5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F0F58"/>
    <w:pPr>
      <w:spacing w:before="100" w:beforeAutospacing="1" w:after="100" w:afterAutospacing="1"/>
    </w:pPr>
  </w:style>
  <w:style w:type="paragraph" w:customStyle="1" w:styleId="xl70">
    <w:name w:val="xl70"/>
    <w:basedOn w:val="a"/>
    <w:rsid w:val="000F0F58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5">
    <w:name w:val="xl75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29</Pages>
  <Words>14114</Words>
  <Characters>80455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25</cp:revision>
  <cp:lastPrinted>2024-11-14T09:15:00Z</cp:lastPrinted>
  <dcterms:created xsi:type="dcterms:W3CDTF">2023-11-02T13:55:00Z</dcterms:created>
  <dcterms:modified xsi:type="dcterms:W3CDTF">2025-03-06T11:41:00Z</dcterms:modified>
</cp:coreProperties>
</file>